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35C6" w14:textId="400AD8AE" w:rsidR="00D834D0" w:rsidRPr="00820519" w:rsidRDefault="005B45F3" w:rsidP="00D834D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191919"/>
          <w:sz w:val="28"/>
          <w:szCs w:val="28"/>
        </w:rPr>
      </w:pPr>
      <w:r>
        <w:rPr>
          <w:rFonts w:cstheme="minorHAnsi"/>
          <w:color w:val="191919"/>
          <w:sz w:val="28"/>
          <w:szCs w:val="28"/>
        </w:rPr>
        <w:t>Tentative</w:t>
      </w:r>
      <w:r w:rsidR="00D834D0" w:rsidRPr="00820519">
        <w:rPr>
          <w:rFonts w:cstheme="minorHAnsi"/>
          <w:color w:val="191919"/>
          <w:sz w:val="28"/>
          <w:szCs w:val="28"/>
        </w:rPr>
        <w:t xml:space="preserve"> Agenda</w:t>
      </w:r>
    </w:p>
    <w:p w14:paraId="6B53DE98" w14:textId="77777777" w:rsidR="00D834D0" w:rsidRPr="00820519" w:rsidRDefault="00D834D0" w:rsidP="00D834D0">
      <w:pPr>
        <w:widowControl w:val="0"/>
        <w:autoSpaceDE w:val="0"/>
        <w:autoSpaceDN w:val="0"/>
        <w:adjustRightInd w:val="0"/>
        <w:jc w:val="center"/>
        <w:rPr>
          <w:rFonts w:cstheme="minorHAnsi"/>
          <w:color w:val="191919"/>
          <w:sz w:val="28"/>
          <w:szCs w:val="28"/>
        </w:rPr>
      </w:pPr>
      <w:r w:rsidRPr="00820519">
        <w:rPr>
          <w:rFonts w:cstheme="minorHAnsi"/>
          <w:color w:val="191919"/>
          <w:sz w:val="28"/>
          <w:szCs w:val="28"/>
        </w:rPr>
        <w:t>Mineral County Board of Commissioners</w:t>
      </w:r>
    </w:p>
    <w:p w14:paraId="0B8F5C31" w14:textId="0AE7289B" w:rsidR="00D834D0" w:rsidRPr="00820519" w:rsidRDefault="00CC05C3" w:rsidP="00D834D0">
      <w:pPr>
        <w:widowControl w:val="0"/>
        <w:autoSpaceDE w:val="0"/>
        <w:autoSpaceDN w:val="0"/>
        <w:adjustRightInd w:val="0"/>
        <w:ind w:left="2880" w:firstLine="720"/>
        <w:rPr>
          <w:rFonts w:cstheme="minorHAnsi"/>
          <w:color w:val="191919"/>
          <w:sz w:val="28"/>
          <w:szCs w:val="28"/>
        </w:rPr>
      </w:pPr>
      <w:r>
        <w:rPr>
          <w:rFonts w:cstheme="minorHAnsi"/>
          <w:color w:val="191919"/>
          <w:sz w:val="28"/>
          <w:szCs w:val="28"/>
        </w:rPr>
        <w:t>January 8</w:t>
      </w:r>
      <w:r w:rsidR="005B45F3">
        <w:rPr>
          <w:rFonts w:cstheme="minorHAnsi"/>
          <w:color w:val="191919"/>
          <w:sz w:val="28"/>
          <w:szCs w:val="28"/>
        </w:rPr>
        <w:t>, 202</w:t>
      </w:r>
      <w:r>
        <w:rPr>
          <w:rFonts w:cstheme="minorHAnsi"/>
          <w:color w:val="191919"/>
          <w:sz w:val="28"/>
          <w:szCs w:val="28"/>
        </w:rPr>
        <w:t>4</w:t>
      </w:r>
      <w:r w:rsidR="005B45F3">
        <w:rPr>
          <w:rFonts w:cstheme="minorHAnsi"/>
          <w:color w:val="191919"/>
          <w:sz w:val="28"/>
          <w:szCs w:val="28"/>
        </w:rPr>
        <w:t xml:space="preserve">- </w:t>
      </w:r>
      <w:r>
        <w:rPr>
          <w:rFonts w:cstheme="minorHAnsi"/>
          <w:color w:val="191919"/>
          <w:sz w:val="28"/>
          <w:szCs w:val="28"/>
        </w:rPr>
        <w:t>January</w:t>
      </w:r>
      <w:r w:rsidR="005B45F3">
        <w:rPr>
          <w:rFonts w:cstheme="minorHAnsi"/>
          <w:color w:val="191919"/>
          <w:sz w:val="28"/>
          <w:szCs w:val="28"/>
        </w:rPr>
        <w:t xml:space="preserve"> </w:t>
      </w:r>
      <w:r>
        <w:rPr>
          <w:rFonts w:cstheme="minorHAnsi"/>
          <w:color w:val="191919"/>
          <w:sz w:val="28"/>
          <w:szCs w:val="28"/>
        </w:rPr>
        <w:t>1</w:t>
      </w:r>
      <w:r w:rsidR="00550CC5">
        <w:rPr>
          <w:rFonts w:cstheme="minorHAnsi"/>
          <w:color w:val="191919"/>
          <w:sz w:val="28"/>
          <w:szCs w:val="28"/>
        </w:rPr>
        <w:t>2</w:t>
      </w:r>
      <w:r w:rsidR="002A19D8">
        <w:rPr>
          <w:rFonts w:cstheme="minorHAnsi"/>
          <w:color w:val="191919"/>
          <w:sz w:val="28"/>
          <w:szCs w:val="28"/>
        </w:rPr>
        <w:t>, 202</w:t>
      </w:r>
      <w:r>
        <w:rPr>
          <w:rFonts w:cstheme="minorHAnsi"/>
          <w:color w:val="191919"/>
          <w:sz w:val="28"/>
          <w:szCs w:val="28"/>
        </w:rPr>
        <w:t>4</w:t>
      </w:r>
    </w:p>
    <w:p w14:paraId="15D077BB" w14:textId="77777777" w:rsidR="00D834D0" w:rsidRPr="00820519" w:rsidRDefault="00D834D0" w:rsidP="00D834D0">
      <w:pPr>
        <w:widowControl w:val="0"/>
        <w:autoSpaceDE w:val="0"/>
        <w:autoSpaceDN w:val="0"/>
        <w:adjustRightInd w:val="0"/>
        <w:rPr>
          <w:rFonts w:cstheme="minorHAnsi"/>
          <w:color w:val="191919"/>
          <w:sz w:val="28"/>
          <w:szCs w:val="28"/>
        </w:rPr>
      </w:pPr>
    </w:p>
    <w:p w14:paraId="59376DD6" w14:textId="37BF214C" w:rsidR="005B45F3" w:rsidRDefault="00D834D0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  <w:u w:color="191919"/>
        </w:rPr>
      </w:pPr>
      <w:r w:rsidRPr="00820519">
        <w:rPr>
          <w:rFonts w:ascii="Calibri" w:hAnsi="Calibri" w:cs="Helvetica"/>
          <w:b/>
          <w:color w:val="191919"/>
          <w:u w:val="single" w:color="191919"/>
        </w:rPr>
        <w:t xml:space="preserve">Monday </w:t>
      </w:r>
      <w:r w:rsidR="00DB331A">
        <w:rPr>
          <w:rFonts w:ascii="Calibri" w:hAnsi="Calibri" w:cs="Helvetica"/>
          <w:b/>
          <w:color w:val="191919"/>
          <w:u w:val="single" w:color="191919"/>
        </w:rPr>
        <w:t>January 8</w:t>
      </w:r>
      <w:r w:rsidR="00911BA6">
        <w:rPr>
          <w:rFonts w:ascii="Calibri" w:hAnsi="Calibri" w:cs="Helvetica"/>
          <w:b/>
          <w:color w:val="191919"/>
          <w:u w:val="single" w:color="191919"/>
        </w:rPr>
        <w:t>,</w:t>
      </w:r>
      <w:r w:rsidR="001804CD">
        <w:rPr>
          <w:rFonts w:ascii="Calibri" w:hAnsi="Calibri" w:cs="Helvetica"/>
          <w:b/>
          <w:color w:val="191919"/>
          <w:u w:val="single" w:color="191919"/>
        </w:rPr>
        <w:t xml:space="preserve"> </w:t>
      </w:r>
      <w:r w:rsidRPr="00820519">
        <w:rPr>
          <w:rFonts w:ascii="Calibri" w:hAnsi="Calibri" w:cs="Helvetica"/>
          <w:b/>
          <w:color w:val="191919"/>
          <w:u w:val="single" w:color="191919"/>
        </w:rPr>
        <w:t>202</w:t>
      </w:r>
      <w:r w:rsidR="00DB331A">
        <w:rPr>
          <w:rFonts w:ascii="Calibri" w:hAnsi="Calibri" w:cs="Helvetica"/>
          <w:b/>
          <w:color w:val="191919"/>
          <w:u w:val="single" w:color="191919"/>
        </w:rPr>
        <w:t>4</w:t>
      </w:r>
      <w:r w:rsidRPr="00820519">
        <w:rPr>
          <w:rFonts w:ascii="Calibri" w:hAnsi="Calibri" w:cs="Helvetica"/>
          <w:color w:val="191919"/>
          <w:u w:color="191919"/>
        </w:rPr>
        <w:t xml:space="preserve">  </w:t>
      </w:r>
    </w:p>
    <w:p w14:paraId="044584E7" w14:textId="0E7DD4E2" w:rsidR="004F33C9" w:rsidRDefault="00DB331A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  <w:u w:color="191919"/>
        </w:rPr>
      </w:pPr>
      <w:r>
        <w:rPr>
          <w:rFonts w:ascii="Calibri" w:hAnsi="Calibri" w:cs="Helvetica"/>
          <w:color w:val="191919"/>
          <w:u w:color="191919"/>
        </w:rPr>
        <w:t xml:space="preserve">8:00 AM – 12 Noon                             </w:t>
      </w:r>
      <w:r w:rsidR="00313144">
        <w:rPr>
          <w:rFonts w:ascii="Calibri" w:hAnsi="Calibri" w:cs="Helvetica"/>
          <w:color w:val="191919"/>
          <w:u w:color="191919"/>
        </w:rPr>
        <w:t xml:space="preserve">  </w:t>
      </w:r>
      <w:r>
        <w:rPr>
          <w:rFonts w:ascii="Calibri" w:hAnsi="Calibri" w:cs="Helvetica"/>
          <w:color w:val="191919"/>
          <w:u w:color="191919"/>
        </w:rPr>
        <w:t>Office Hours- Commissioner Simons</w:t>
      </w:r>
    </w:p>
    <w:p w14:paraId="4457C423" w14:textId="5182451A" w:rsidR="00D834D0" w:rsidRDefault="00D834D0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color w:val="191919"/>
          <w:u w:val="single" w:color="191919"/>
        </w:rPr>
      </w:pPr>
      <w:r w:rsidRPr="00820519">
        <w:rPr>
          <w:rFonts w:ascii="Calibri" w:hAnsi="Calibri" w:cs="Helvetica"/>
          <w:b/>
          <w:color w:val="191919"/>
          <w:u w:val="single" w:color="191919"/>
        </w:rPr>
        <w:t>Tuesday</w:t>
      </w:r>
      <w:r w:rsidR="005B45F3">
        <w:rPr>
          <w:rFonts w:ascii="Calibri" w:hAnsi="Calibri" w:cs="Helvetica"/>
          <w:b/>
          <w:color w:val="191919"/>
          <w:u w:val="single" w:color="191919"/>
        </w:rPr>
        <w:t>,</w:t>
      </w:r>
      <w:r w:rsidRPr="00820519">
        <w:rPr>
          <w:rFonts w:ascii="Calibri" w:hAnsi="Calibri" w:cs="Helvetica"/>
          <w:b/>
          <w:color w:val="191919"/>
          <w:u w:val="single" w:color="191919"/>
        </w:rPr>
        <w:t xml:space="preserve"> </w:t>
      </w:r>
      <w:r w:rsidR="00DB331A">
        <w:rPr>
          <w:rFonts w:ascii="Calibri" w:hAnsi="Calibri" w:cs="Helvetica"/>
          <w:b/>
          <w:color w:val="191919"/>
          <w:u w:val="single" w:color="191919"/>
        </w:rPr>
        <w:t>January 9</w:t>
      </w:r>
      <w:r w:rsidR="00550CC5">
        <w:rPr>
          <w:rFonts w:ascii="Calibri" w:hAnsi="Calibri" w:cs="Helvetica"/>
          <w:b/>
          <w:color w:val="191919"/>
          <w:u w:val="single" w:color="191919"/>
        </w:rPr>
        <w:t>, 202</w:t>
      </w:r>
      <w:r w:rsidR="00DB331A">
        <w:rPr>
          <w:rFonts w:ascii="Calibri" w:hAnsi="Calibri" w:cs="Helvetica"/>
          <w:b/>
          <w:color w:val="191919"/>
          <w:u w:val="single" w:color="191919"/>
        </w:rPr>
        <w:t>4</w:t>
      </w:r>
    </w:p>
    <w:p w14:paraId="10AFD5C4" w14:textId="545E280D" w:rsidR="00550CC5" w:rsidRPr="00550CC5" w:rsidRDefault="00DB331A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</w:rPr>
      </w:pPr>
      <w:r>
        <w:rPr>
          <w:rFonts w:ascii="Calibri" w:hAnsi="Calibri" w:cs="Helvetica"/>
          <w:color w:val="191919"/>
        </w:rPr>
        <w:t>11:00 AM</w:t>
      </w:r>
      <w:r w:rsidR="00550CC5">
        <w:rPr>
          <w:rFonts w:ascii="Calibri" w:hAnsi="Calibri" w:cs="Helvetica"/>
          <w:color w:val="191919"/>
        </w:rPr>
        <w:t>-</w:t>
      </w:r>
      <w:r>
        <w:rPr>
          <w:rFonts w:ascii="Calibri" w:hAnsi="Calibri" w:cs="Helvetica"/>
          <w:color w:val="191919"/>
        </w:rPr>
        <w:t>5</w:t>
      </w:r>
      <w:r w:rsidR="00550CC5">
        <w:rPr>
          <w:rFonts w:ascii="Calibri" w:hAnsi="Calibri" w:cs="Helvetica"/>
          <w:color w:val="191919"/>
        </w:rPr>
        <w:t>:00 PM</w:t>
      </w:r>
      <w:r w:rsidR="00550CC5">
        <w:rPr>
          <w:rFonts w:ascii="Calibri" w:hAnsi="Calibri" w:cs="Helvetica"/>
          <w:color w:val="191919"/>
        </w:rPr>
        <w:tab/>
      </w:r>
      <w:r w:rsidR="00550CC5">
        <w:rPr>
          <w:rFonts w:ascii="Calibri" w:hAnsi="Calibri" w:cs="Helvetica"/>
          <w:color w:val="191919"/>
        </w:rPr>
        <w:tab/>
      </w:r>
      <w:r w:rsidR="00550CC5">
        <w:rPr>
          <w:rFonts w:ascii="Calibri" w:hAnsi="Calibri" w:cs="Helvetica"/>
          <w:color w:val="191919"/>
        </w:rPr>
        <w:tab/>
      </w:r>
      <w:r>
        <w:rPr>
          <w:rFonts w:ascii="Calibri" w:hAnsi="Calibri" w:cs="Helvetica"/>
          <w:color w:val="191919"/>
        </w:rPr>
        <w:t>Office Hours- Commissioner Zylawy</w:t>
      </w:r>
    </w:p>
    <w:p w14:paraId="2BE112A1" w14:textId="20AB4546" w:rsidR="00820519" w:rsidRDefault="00D834D0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  <w:u w:color="191919"/>
        </w:rPr>
      </w:pPr>
      <w:r w:rsidRPr="00820519">
        <w:rPr>
          <w:rFonts w:ascii="Calibri" w:hAnsi="Calibri" w:cs="Helvetica"/>
          <w:b/>
          <w:color w:val="191919"/>
          <w:u w:val="single" w:color="191919"/>
        </w:rPr>
        <w:t>Wednesday</w:t>
      </w:r>
      <w:r w:rsidR="005B45F3">
        <w:rPr>
          <w:rFonts w:ascii="Calibri" w:hAnsi="Calibri" w:cs="Helvetica"/>
          <w:b/>
          <w:color w:val="191919"/>
          <w:u w:val="single" w:color="191919"/>
        </w:rPr>
        <w:t>,</w:t>
      </w:r>
      <w:r w:rsidRPr="00820519">
        <w:rPr>
          <w:rFonts w:ascii="Calibri" w:hAnsi="Calibri" w:cs="Helvetica"/>
          <w:b/>
          <w:color w:val="191919"/>
          <w:u w:val="single" w:color="191919"/>
        </w:rPr>
        <w:t xml:space="preserve"> </w:t>
      </w:r>
      <w:r w:rsidR="00DB331A">
        <w:rPr>
          <w:rFonts w:ascii="Calibri" w:hAnsi="Calibri" w:cs="Helvetica"/>
          <w:b/>
          <w:color w:val="191919"/>
          <w:u w:val="single" w:color="191919"/>
        </w:rPr>
        <w:t>January 10</w:t>
      </w:r>
      <w:r w:rsidRPr="00820519">
        <w:rPr>
          <w:rFonts w:ascii="Calibri" w:hAnsi="Calibri" w:cs="Helvetica"/>
          <w:b/>
          <w:color w:val="191919"/>
          <w:u w:val="single" w:color="191919"/>
        </w:rPr>
        <w:t>, 202</w:t>
      </w:r>
      <w:r w:rsidR="00DB331A">
        <w:rPr>
          <w:rFonts w:ascii="Calibri" w:hAnsi="Calibri" w:cs="Helvetica"/>
          <w:b/>
          <w:color w:val="191919"/>
          <w:u w:val="single" w:color="191919"/>
        </w:rPr>
        <w:t>4</w:t>
      </w:r>
      <w:r w:rsidRPr="00820519">
        <w:rPr>
          <w:rFonts w:ascii="Calibri" w:hAnsi="Calibri" w:cs="Helvetica"/>
          <w:color w:val="191919"/>
          <w:u w:color="191919"/>
        </w:rPr>
        <w:tab/>
      </w:r>
    </w:p>
    <w:p w14:paraId="49CF58B4" w14:textId="573EFBA3" w:rsidR="00820519" w:rsidRDefault="00693FE6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</w:rPr>
      </w:pPr>
      <w:r>
        <w:rPr>
          <w:rFonts w:ascii="Calibri" w:hAnsi="Calibri" w:cs="Helvetica"/>
          <w:color w:val="191919"/>
        </w:rPr>
        <w:t>8:</w:t>
      </w:r>
      <w:r w:rsidR="00DB331A">
        <w:rPr>
          <w:rFonts w:ascii="Calibri" w:hAnsi="Calibri" w:cs="Helvetica"/>
          <w:color w:val="191919"/>
        </w:rPr>
        <w:t>3</w:t>
      </w:r>
      <w:r>
        <w:rPr>
          <w:rFonts w:ascii="Calibri" w:hAnsi="Calibri" w:cs="Helvetica"/>
          <w:color w:val="191919"/>
        </w:rPr>
        <w:t>0</w:t>
      </w:r>
      <w:r w:rsidR="00820519">
        <w:rPr>
          <w:rFonts w:ascii="Calibri" w:hAnsi="Calibri" w:cs="Helvetica"/>
          <w:color w:val="191919"/>
        </w:rPr>
        <w:t xml:space="preserve"> AM- </w:t>
      </w:r>
      <w:r w:rsidR="00DB331A">
        <w:rPr>
          <w:rFonts w:ascii="Calibri" w:hAnsi="Calibri" w:cs="Helvetica"/>
          <w:color w:val="191919"/>
        </w:rPr>
        <w:t>4</w:t>
      </w:r>
      <w:r>
        <w:rPr>
          <w:rFonts w:ascii="Calibri" w:hAnsi="Calibri" w:cs="Helvetica"/>
          <w:color w:val="191919"/>
        </w:rPr>
        <w:t>:</w:t>
      </w:r>
      <w:r w:rsidR="00DB331A">
        <w:rPr>
          <w:rFonts w:ascii="Calibri" w:hAnsi="Calibri" w:cs="Helvetica"/>
          <w:color w:val="191919"/>
        </w:rPr>
        <w:t>3</w:t>
      </w:r>
      <w:r>
        <w:rPr>
          <w:rFonts w:ascii="Calibri" w:hAnsi="Calibri" w:cs="Helvetica"/>
          <w:color w:val="191919"/>
        </w:rPr>
        <w:t xml:space="preserve">0 PM </w:t>
      </w:r>
      <w:r w:rsidR="00536EE6">
        <w:rPr>
          <w:rFonts w:ascii="Calibri" w:hAnsi="Calibri" w:cs="Helvetica"/>
          <w:color w:val="191919"/>
        </w:rPr>
        <w:t xml:space="preserve"> </w:t>
      </w:r>
      <w:r w:rsidR="00D834D0" w:rsidRPr="00820519">
        <w:rPr>
          <w:rFonts w:ascii="Calibri" w:hAnsi="Calibri" w:cs="Helvetica"/>
          <w:color w:val="191919"/>
        </w:rPr>
        <w:t xml:space="preserve">    </w:t>
      </w:r>
      <w:r w:rsidR="00820519">
        <w:rPr>
          <w:rFonts w:ascii="Calibri" w:hAnsi="Calibri" w:cs="Helvetica"/>
          <w:color w:val="191919"/>
        </w:rPr>
        <w:tab/>
      </w:r>
      <w:r w:rsidR="00820519">
        <w:rPr>
          <w:rFonts w:ascii="Calibri" w:hAnsi="Calibri" w:cs="Helvetica"/>
          <w:color w:val="191919"/>
        </w:rPr>
        <w:tab/>
      </w:r>
      <w:r>
        <w:rPr>
          <w:rFonts w:ascii="Calibri" w:hAnsi="Calibri" w:cs="Helvetica"/>
          <w:color w:val="191919"/>
        </w:rPr>
        <w:t xml:space="preserve">            </w:t>
      </w:r>
      <w:r w:rsidR="005239C2">
        <w:rPr>
          <w:rFonts w:ascii="Calibri" w:hAnsi="Calibri" w:cs="Helvetica"/>
          <w:color w:val="191919"/>
        </w:rPr>
        <w:tab/>
      </w:r>
      <w:r w:rsidR="00820519">
        <w:rPr>
          <w:rFonts w:ascii="Calibri" w:hAnsi="Calibri" w:cs="Helvetica"/>
          <w:color w:val="191919"/>
        </w:rPr>
        <w:t>Office Hours- Commissioner Terrill</w:t>
      </w:r>
      <w:r w:rsidR="00D834D0" w:rsidRPr="00820519">
        <w:rPr>
          <w:rFonts w:ascii="Calibri" w:hAnsi="Calibri" w:cs="Helvetica"/>
          <w:color w:val="191919"/>
        </w:rPr>
        <w:t xml:space="preserve">     </w:t>
      </w:r>
    </w:p>
    <w:p w14:paraId="58B224A1" w14:textId="48A8BD6F" w:rsidR="00D834D0" w:rsidRPr="00820519" w:rsidRDefault="00D834D0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color w:val="191919"/>
        </w:rPr>
      </w:pPr>
      <w:r w:rsidRPr="00820519">
        <w:rPr>
          <w:rFonts w:ascii="Calibri" w:hAnsi="Calibri" w:cs="Helvetica"/>
          <w:color w:val="191919"/>
        </w:rPr>
        <w:t xml:space="preserve">                                               </w:t>
      </w:r>
    </w:p>
    <w:p w14:paraId="471F52E1" w14:textId="0C5C90DC" w:rsidR="00820519" w:rsidRDefault="00D834D0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 w:color="191919"/>
        </w:rPr>
      </w:pPr>
      <w:r w:rsidRPr="00820519">
        <w:rPr>
          <w:rFonts w:ascii="Calibri" w:hAnsi="Calibri" w:cs="Helvetica"/>
          <w:b/>
          <w:u w:val="single" w:color="191919"/>
        </w:rPr>
        <w:t>Thursday</w:t>
      </w:r>
      <w:r w:rsidR="005B45F3">
        <w:rPr>
          <w:rFonts w:ascii="Calibri" w:hAnsi="Calibri" w:cs="Helvetica"/>
          <w:b/>
          <w:u w:val="single" w:color="191919"/>
        </w:rPr>
        <w:t>,</w:t>
      </w:r>
      <w:r w:rsidRPr="00820519">
        <w:rPr>
          <w:rFonts w:ascii="Calibri" w:hAnsi="Calibri" w:cs="Helvetica"/>
          <w:b/>
          <w:u w:val="single" w:color="191919"/>
        </w:rPr>
        <w:t xml:space="preserve"> </w:t>
      </w:r>
      <w:r w:rsidR="00DB331A">
        <w:rPr>
          <w:rFonts w:ascii="Calibri" w:hAnsi="Calibri" w:cs="Helvetica"/>
          <w:b/>
          <w:u w:val="single" w:color="191919"/>
        </w:rPr>
        <w:t>January</w:t>
      </w:r>
      <w:r w:rsidR="00313144">
        <w:rPr>
          <w:rFonts w:ascii="Calibri" w:hAnsi="Calibri" w:cs="Helvetica"/>
          <w:b/>
          <w:u w:val="single" w:color="191919"/>
        </w:rPr>
        <w:t xml:space="preserve"> </w:t>
      </w:r>
      <w:r w:rsidR="00DB331A">
        <w:rPr>
          <w:rFonts w:ascii="Calibri" w:hAnsi="Calibri" w:cs="Helvetica"/>
          <w:b/>
          <w:u w:val="single" w:color="191919"/>
        </w:rPr>
        <w:t>11</w:t>
      </w:r>
      <w:r w:rsidRPr="00820519">
        <w:rPr>
          <w:rFonts w:ascii="Calibri" w:hAnsi="Calibri" w:cs="Helvetica"/>
          <w:b/>
          <w:u w:val="single" w:color="191919"/>
        </w:rPr>
        <w:t>, 202</w:t>
      </w:r>
      <w:r w:rsidR="00DB331A">
        <w:rPr>
          <w:rFonts w:ascii="Calibri" w:hAnsi="Calibri" w:cs="Helvetica"/>
          <w:b/>
          <w:u w:val="single" w:color="191919"/>
        </w:rPr>
        <w:t>4</w:t>
      </w:r>
    </w:p>
    <w:p w14:paraId="1159C4E4" w14:textId="5208F022" w:rsidR="00D834D0" w:rsidRPr="00820519" w:rsidRDefault="005B45F3" w:rsidP="005B45F3">
      <w:pPr>
        <w:widowControl w:val="0"/>
        <w:autoSpaceDE w:val="0"/>
        <w:autoSpaceDN w:val="0"/>
        <w:adjustRightInd w:val="0"/>
        <w:rPr>
          <w:rFonts w:ascii="Calibri" w:hAnsi="Calibri" w:cs="Helvetica"/>
        </w:rPr>
      </w:pPr>
      <w:r w:rsidRPr="005B45F3">
        <w:rPr>
          <w:rFonts w:ascii="Calibri" w:hAnsi="Calibri" w:cs="Helvetica"/>
        </w:rPr>
        <w:t xml:space="preserve">11:00 AM-12:00 PM </w:t>
      </w:r>
      <w:r>
        <w:rPr>
          <w:rFonts w:ascii="Calibri" w:hAnsi="Calibri" w:cs="Helvetica"/>
        </w:rPr>
        <w:t xml:space="preserve">                             </w:t>
      </w:r>
      <w:r w:rsidR="000248B5">
        <w:rPr>
          <w:rFonts w:ascii="Calibri" w:hAnsi="Calibri" w:cs="Helvetica"/>
        </w:rPr>
        <w:t xml:space="preserve">HRC meeting in Missoula </w:t>
      </w:r>
      <w:r w:rsidR="00550CC5">
        <w:rPr>
          <w:rFonts w:ascii="Calibri" w:hAnsi="Calibri" w:cs="Helvetica"/>
        </w:rPr>
        <w:t>-</w:t>
      </w:r>
      <w:r w:rsidRPr="005B45F3">
        <w:rPr>
          <w:rFonts w:ascii="Calibri" w:hAnsi="Calibri" w:cs="Helvetica"/>
        </w:rPr>
        <w:t>Commissioner Simons</w:t>
      </w:r>
      <w:r w:rsidR="005239C2">
        <w:rPr>
          <w:rFonts w:ascii="Calibri" w:hAnsi="Calibri" w:cs="Helvetica"/>
        </w:rPr>
        <w:tab/>
      </w:r>
    </w:p>
    <w:p w14:paraId="5779770A" w14:textId="0594EAC5" w:rsidR="00820519" w:rsidRDefault="005B45F3" w:rsidP="00D834D0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</w:rPr>
      </w:pPr>
      <w:r w:rsidRPr="00820519">
        <w:rPr>
          <w:rFonts w:ascii="Calibri" w:hAnsi="Calibri" w:cs="Helvetica"/>
          <w:b/>
          <w:u w:val="single"/>
        </w:rPr>
        <w:t>Friday</w:t>
      </w:r>
      <w:r>
        <w:rPr>
          <w:rFonts w:ascii="Calibri" w:hAnsi="Calibri" w:cs="Helvetica"/>
          <w:b/>
          <w:u w:val="single"/>
        </w:rPr>
        <w:t>,</w:t>
      </w:r>
      <w:r w:rsidRPr="00820519">
        <w:rPr>
          <w:rFonts w:ascii="Calibri" w:hAnsi="Calibri" w:cs="Helvetica"/>
          <w:b/>
          <w:u w:val="single"/>
        </w:rPr>
        <w:t xml:space="preserve"> </w:t>
      </w:r>
      <w:r w:rsidR="00313144">
        <w:rPr>
          <w:rFonts w:ascii="Calibri" w:hAnsi="Calibri" w:cs="Helvetica"/>
          <w:b/>
          <w:u w:val="single"/>
        </w:rPr>
        <w:t>January 12</w:t>
      </w:r>
      <w:r w:rsidR="00D834D0" w:rsidRPr="00820519">
        <w:rPr>
          <w:rFonts w:ascii="Calibri" w:hAnsi="Calibri" w:cs="Helvetica"/>
          <w:b/>
          <w:u w:val="single"/>
        </w:rPr>
        <w:t>, 202</w:t>
      </w:r>
      <w:r w:rsidR="00313144">
        <w:rPr>
          <w:rFonts w:ascii="Calibri" w:hAnsi="Calibri" w:cs="Helvetica"/>
          <w:b/>
          <w:u w:val="single"/>
        </w:rPr>
        <w:t>4</w:t>
      </w:r>
      <w:r w:rsidR="00872FD0" w:rsidRPr="00820519">
        <w:rPr>
          <w:rFonts w:ascii="Calibri" w:hAnsi="Calibri" w:cs="Helvetica"/>
          <w:b/>
          <w:u w:val="single"/>
        </w:rPr>
        <w:t xml:space="preserve"> </w:t>
      </w:r>
    </w:p>
    <w:p w14:paraId="1ACE1591" w14:textId="3D620FDA" w:rsidR="000C2DCB" w:rsidRDefault="00444DBF" w:rsidP="000C2DCB">
      <w:pPr>
        <w:widowControl w:val="0"/>
        <w:autoSpaceDE w:val="0"/>
        <w:autoSpaceDN w:val="0"/>
        <w:adjustRightInd w:val="0"/>
        <w:ind w:left="2880" w:hanging="2880"/>
        <w:jc w:val="center"/>
        <w:rPr>
          <w:rFonts w:ascii="Calibri" w:hAnsi="Calibri" w:cs="Helvetica"/>
        </w:rPr>
      </w:pPr>
      <w:r>
        <w:rPr>
          <w:rFonts w:ascii="Calibri" w:hAnsi="Calibri" w:cs="Helvetica"/>
        </w:rPr>
        <w:t>9:00 AM-10:00 AM</w:t>
      </w:r>
      <w:r>
        <w:rPr>
          <w:rFonts w:ascii="Calibri" w:hAnsi="Calibri" w:cs="Helvetica"/>
        </w:rPr>
        <w:tab/>
      </w:r>
      <w:r w:rsidR="000C2DCB">
        <w:rPr>
          <w:rFonts w:ascii="Calibri" w:hAnsi="Calibri" w:cs="Helvetica"/>
        </w:rPr>
        <w:t xml:space="preserve">   A</w:t>
      </w:r>
      <w:r>
        <w:rPr>
          <w:rFonts w:ascii="Calibri" w:hAnsi="Calibri" w:cs="Helvetica"/>
        </w:rPr>
        <w:t xml:space="preserve">dministrative Business- </w:t>
      </w:r>
      <w:r w:rsidR="00313144">
        <w:rPr>
          <w:rFonts w:ascii="Calibri" w:hAnsi="Calibri" w:cs="Helvetica"/>
        </w:rPr>
        <w:t>Payroll</w:t>
      </w:r>
      <w:r>
        <w:rPr>
          <w:rFonts w:ascii="Calibri" w:hAnsi="Calibri" w:cs="Helvetica"/>
        </w:rPr>
        <w:t xml:space="preserve"> </w:t>
      </w:r>
      <w:r w:rsidR="00320DB2">
        <w:rPr>
          <w:rFonts w:ascii="Calibri" w:hAnsi="Calibri" w:cs="Helvetica"/>
        </w:rPr>
        <w:t xml:space="preserve">approval </w:t>
      </w:r>
      <w:r>
        <w:rPr>
          <w:rFonts w:ascii="Calibri" w:hAnsi="Calibri" w:cs="Helvetica"/>
        </w:rPr>
        <w:t xml:space="preserve">for </w:t>
      </w:r>
      <w:r w:rsidR="000C2DCB">
        <w:rPr>
          <w:rFonts w:ascii="Calibri" w:hAnsi="Calibri" w:cs="Helvetica"/>
        </w:rPr>
        <w:t xml:space="preserve">the pay period ending                                                                                                   January 6, 2024 </w:t>
      </w:r>
      <w:r w:rsidR="009A13AE">
        <w:rPr>
          <w:rFonts w:ascii="Calibri" w:hAnsi="Calibri" w:cs="Helvetica"/>
        </w:rPr>
        <w:t>and approve</w:t>
      </w:r>
      <w:r>
        <w:rPr>
          <w:rFonts w:ascii="Calibri" w:hAnsi="Calibri" w:cs="Helvetica"/>
        </w:rPr>
        <w:t xml:space="preserve"> </w:t>
      </w:r>
      <w:r w:rsidR="00AB1000">
        <w:rPr>
          <w:rFonts w:ascii="Calibri" w:hAnsi="Calibri" w:cs="Helvetica"/>
        </w:rPr>
        <w:t xml:space="preserve">December </w:t>
      </w:r>
      <w:r w:rsidR="000C2DCB">
        <w:rPr>
          <w:rFonts w:ascii="Calibri" w:hAnsi="Calibri" w:cs="Helvetica"/>
        </w:rPr>
        <w:t>29</w:t>
      </w:r>
      <w:r w:rsidR="00AB1000">
        <w:rPr>
          <w:rFonts w:ascii="Calibri" w:hAnsi="Calibri" w:cs="Helvetica"/>
        </w:rPr>
        <w:t>, 2023</w:t>
      </w:r>
      <w:r>
        <w:rPr>
          <w:rFonts w:ascii="Calibri" w:hAnsi="Calibri" w:cs="Helvetica"/>
        </w:rPr>
        <w:t xml:space="preserve"> minutes,</w:t>
      </w:r>
    </w:p>
    <w:p w14:paraId="765D6B22" w14:textId="3C8A4035" w:rsidR="009A13AE" w:rsidRDefault="000C2DCB" w:rsidP="000C2DCB">
      <w:pPr>
        <w:widowControl w:val="0"/>
        <w:autoSpaceDE w:val="0"/>
        <w:autoSpaceDN w:val="0"/>
        <w:adjustRightInd w:val="0"/>
        <w:ind w:left="2880" w:hanging="288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                                                                    </w:t>
      </w:r>
      <w:r w:rsidR="00444DBF">
        <w:rPr>
          <w:rFonts w:ascii="Calibri" w:hAnsi="Calibri" w:cs="Helvetica"/>
        </w:rPr>
        <w:t>sign documents</w:t>
      </w:r>
      <w:r>
        <w:rPr>
          <w:rFonts w:ascii="Calibri" w:hAnsi="Calibri" w:cs="Helvetica"/>
        </w:rPr>
        <w:t xml:space="preserve"> as needed.</w:t>
      </w:r>
      <w:r w:rsidR="00444DBF">
        <w:rPr>
          <w:rFonts w:ascii="Calibri" w:hAnsi="Calibri" w:cs="Helvetica"/>
        </w:rPr>
        <w:t xml:space="preserve"> </w:t>
      </w:r>
      <w:r w:rsidR="009A13AE">
        <w:rPr>
          <w:rFonts w:ascii="Calibri" w:hAnsi="Calibri" w:cs="Helvetica"/>
        </w:rPr>
        <w:t xml:space="preserve">  </w:t>
      </w:r>
    </w:p>
    <w:p w14:paraId="3036EC79" w14:textId="2961A35D" w:rsidR="00444DBF" w:rsidRDefault="009A13AE" w:rsidP="000C2DCB">
      <w:pPr>
        <w:widowControl w:val="0"/>
        <w:autoSpaceDE w:val="0"/>
        <w:autoSpaceDN w:val="0"/>
        <w:adjustRightInd w:val="0"/>
        <w:ind w:left="2880" w:firstLine="72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</w:t>
      </w:r>
    </w:p>
    <w:p w14:paraId="03C5C10B" w14:textId="2DCECD1B" w:rsidR="00693FE6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  <w:r>
        <w:rPr>
          <w:rFonts w:ascii="Calibri" w:hAnsi="Calibri" w:cs="Helvetica"/>
        </w:rPr>
        <w:t>10:0</w:t>
      </w:r>
      <w:r w:rsidR="001804CD">
        <w:rPr>
          <w:rFonts w:ascii="Calibri" w:hAnsi="Calibri" w:cs="Helvetica"/>
        </w:rPr>
        <w:t>0</w:t>
      </w:r>
      <w:r>
        <w:rPr>
          <w:rFonts w:ascii="Calibri" w:hAnsi="Calibri" w:cs="Helvetica"/>
        </w:rPr>
        <w:t xml:space="preserve"> AM-   </w:t>
      </w:r>
      <w:r w:rsidR="001804CD">
        <w:rPr>
          <w:rFonts w:ascii="Calibri" w:hAnsi="Calibri" w:cs="Helvetica"/>
        </w:rPr>
        <w:t>10:05 AM</w:t>
      </w:r>
      <w:r>
        <w:rPr>
          <w:rFonts w:ascii="Calibri" w:hAnsi="Calibri" w:cs="Helvetica"/>
        </w:rPr>
        <w:tab/>
        <w:t>Break</w:t>
      </w:r>
    </w:p>
    <w:p w14:paraId="054CD1A2" w14:textId="77777777" w:rsidR="00693FE6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</w:p>
    <w:p w14:paraId="2A7084FE" w14:textId="77777777" w:rsidR="00693FE6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  <w:r>
        <w:rPr>
          <w:rFonts w:ascii="Calibri" w:hAnsi="Calibri" w:cs="Helvetica"/>
        </w:rPr>
        <w:t>10:05 AM</w:t>
      </w:r>
      <w:r>
        <w:rPr>
          <w:rFonts w:ascii="Calibri" w:hAnsi="Calibri" w:cs="Helvetica"/>
        </w:rPr>
        <w:tab/>
        <w:t>Call Meeting to Order; Recite Pledge of Allegiance</w:t>
      </w:r>
    </w:p>
    <w:p w14:paraId="5AA5A516" w14:textId="77777777" w:rsidR="00C127AE" w:rsidRDefault="00C127AE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</w:p>
    <w:p w14:paraId="7EBA6F72" w14:textId="781F0F94" w:rsidR="00523D09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</w:rPr>
        <w:t>10:05 AM</w:t>
      </w:r>
      <w:r w:rsidR="00CE1C15">
        <w:rPr>
          <w:rFonts w:ascii="Calibri" w:hAnsi="Calibri" w:cs="Helvetica"/>
        </w:rPr>
        <w:t>-10:35 AM</w:t>
      </w:r>
      <w:r w:rsidR="00CE1C15">
        <w:rPr>
          <w:rFonts w:ascii="Calibri" w:hAnsi="Calibri" w:cs="Helvetica"/>
        </w:rPr>
        <w:tab/>
        <w:t>Public Comment</w:t>
      </w:r>
      <w:r>
        <w:rPr>
          <w:rFonts w:ascii="Calibri" w:hAnsi="Calibri" w:cs="Helvetica"/>
        </w:rPr>
        <w:t xml:space="preserve"> </w:t>
      </w:r>
      <w:r w:rsidR="00CE1C15">
        <w:rPr>
          <w:rFonts w:ascii="Calibri" w:hAnsi="Calibri" w:cs="Helvetica"/>
        </w:rPr>
        <w:t>-</w:t>
      </w:r>
      <w:r>
        <w:rPr>
          <w:rFonts w:ascii="Calibri" w:hAnsi="Calibri" w:cs="Helvetica"/>
        </w:rPr>
        <w:t xml:space="preserve"> </w:t>
      </w:r>
      <w:r w:rsidR="00CE1C15" w:rsidRPr="00CE1C15">
        <w:rPr>
          <w:rFonts w:ascii="Calibri" w:hAnsi="Calibri" w:cs="Helvetica"/>
          <w:sz w:val="22"/>
          <w:szCs w:val="22"/>
        </w:rPr>
        <w:t>three-minute speaking time, one trip to</w:t>
      </w:r>
      <w:r w:rsidR="00320DB2">
        <w:rPr>
          <w:rFonts w:ascii="Calibri" w:hAnsi="Calibri" w:cs="Helvetica"/>
          <w:sz w:val="22"/>
          <w:szCs w:val="22"/>
        </w:rPr>
        <w:t xml:space="preserve"> the podium</w:t>
      </w:r>
    </w:p>
    <w:p w14:paraId="6BE58751" w14:textId="77777777" w:rsidR="00C127AE" w:rsidRDefault="00C127AE" w:rsidP="000C2DCB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</w:p>
    <w:p w14:paraId="7AE0E7D5" w14:textId="1FBB34CE" w:rsidR="005B45F3" w:rsidRDefault="00AB1000" w:rsidP="000C2DCB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10:35 AM-11:</w:t>
      </w:r>
      <w:r w:rsidR="000C2DCB">
        <w:rPr>
          <w:rFonts w:ascii="Calibri" w:hAnsi="Calibri" w:cs="Helvetica"/>
          <w:sz w:val="22"/>
          <w:szCs w:val="22"/>
        </w:rPr>
        <w:t>1</w:t>
      </w:r>
      <w:r w:rsidR="005B45F3">
        <w:rPr>
          <w:rFonts w:ascii="Calibri" w:hAnsi="Calibri" w:cs="Helvetica"/>
          <w:sz w:val="22"/>
          <w:szCs w:val="22"/>
        </w:rPr>
        <w:t>5</w:t>
      </w:r>
      <w:r>
        <w:rPr>
          <w:rFonts w:ascii="Calibri" w:hAnsi="Calibri" w:cs="Helvetica"/>
          <w:sz w:val="22"/>
          <w:szCs w:val="22"/>
        </w:rPr>
        <w:t xml:space="preserve"> AM </w:t>
      </w:r>
      <w:r w:rsidR="005B45F3">
        <w:rPr>
          <w:rFonts w:ascii="Calibri" w:hAnsi="Calibri" w:cs="Helvetica"/>
          <w:sz w:val="22"/>
          <w:szCs w:val="22"/>
        </w:rPr>
        <w:tab/>
      </w:r>
      <w:r w:rsidR="000C2DCB">
        <w:rPr>
          <w:rFonts w:ascii="Calibri" w:hAnsi="Calibri" w:cs="Helvetica"/>
          <w:sz w:val="22"/>
          <w:szCs w:val="22"/>
        </w:rPr>
        <w:t>Forest Service Update- Superior Ranger Abby Lane</w:t>
      </w:r>
    </w:p>
    <w:p w14:paraId="137766F2" w14:textId="77777777" w:rsidR="00C127AE" w:rsidRDefault="00C127AE" w:rsidP="005B45F3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</w:p>
    <w:p w14:paraId="212AC367" w14:textId="5F852F60" w:rsidR="005B45F3" w:rsidRDefault="000C2DCB" w:rsidP="005B45F3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11:15 AM-12 Noon</w:t>
      </w:r>
      <w:r w:rsidR="005B45F3">
        <w:rPr>
          <w:rFonts w:ascii="Calibri" w:hAnsi="Calibri" w:cs="Helvetica"/>
          <w:sz w:val="22"/>
          <w:szCs w:val="22"/>
        </w:rPr>
        <w:tab/>
        <w:t xml:space="preserve"> </w:t>
      </w:r>
      <w:r>
        <w:rPr>
          <w:rFonts w:ascii="Calibri" w:hAnsi="Calibri" w:cs="Helvetica"/>
          <w:sz w:val="22"/>
          <w:szCs w:val="22"/>
        </w:rPr>
        <w:t xml:space="preserve">Adopt amendment to resource use part of Growth Policy regarding WUI- </w:t>
      </w:r>
    </w:p>
    <w:p w14:paraId="62FC2DE5" w14:textId="0590A5ED" w:rsidR="00C571C5" w:rsidRDefault="00AB1000" w:rsidP="005B45F3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ab/>
      </w:r>
      <w:r w:rsidR="00C571C5">
        <w:rPr>
          <w:rFonts w:ascii="Calibri" w:hAnsi="Calibri" w:cs="Helvetica"/>
          <w:sz w:val="22"/>
          <w:szCs w:val="22"/>
        </w:rPr>
        <w:t xml:space="preserve"> </w:t>
      </w:r>
      <w:r w:rsidR="000C2DCB">
        <w:rPr>
          <w:rFonts w:ascii="Calibri" w:hAnsi="Calibri" w:cs="Helvetica"/>
          <w:sz w:val="22"/>
          <w:szCs w:val="22"/>
        </w:rPr>
        <w:t>Wally Congdon – POSSIBLE ACTION ITEM</w:t>
      </w:r>
    </w:p>
    <w:p w14:paraId="4A2978AA" w14:textId="77777777" w:rsidR="00C127AE" w:rsidRDefault="00C127AE" w:rsidP="0047571B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</w:p>
    <w:p w14:paraId="1F1E8F0B" w14:textId="66B5090F" w:rsidR="00733F8C" w:rsidRDefault="000C2DCB" w:rsidP="0047571B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  <w:bookmarkStart w:id="0" w:name="_GoBack"/>
      <w:bookmarkEnd w:id="0"/>
      <w:r>
        <w:rPr>
          <w:rFonts w:ascii="Calibri" w:hAnsi="Calibri" w:cs="Helvetica"/>
        </w:rPr>
        <w:t>1:00 PM- 1:15 PM</w:t>
      </w:r>
      <w:r w:rsidR="00733F8C">
        <w:rPr>
          <w:rFonts w:ascii="Calibri" w:hAnsi="Calibri" w:cs="Helvetica"/>
        </w:rPr>
        <w:tab/>
      </w:r>
      <w:r>
        <w:rPr>
          <w:rFonts w:ascii="Calibri" w:hAnsi="Calibri" w:cs="Helvetica"/>
        </w:rPr>
        <w:t xml:space="preserve">Request </w:t>
      </w:r>
      <w:r w:rsidR="00050E44">
        <w:rPr>
          <w:rFonts w:ascii="Calibri" w:hAnsi="Calibri" w:cs="Helvetica"/>
        </w:rPr>
        <w:t>to approve Resolution</w:t>
      </w:r>
      <w:r>
        <w:rPr>
          <w:rFonts w:ascii="Calibri" w:hAnsi="Calibri" w:cs="Helvetica"/>
        </w:rPr>
        <w:t xml:space="preserve"> to </w:t>
      </w:r>
      <w:r w:rsidR="00050E44">
        <w:rPr>
          <w:rFonts w:ascii="Calibri" w:hAnsi="Calibri" w:cs="Helvetica"/>
        </w:rPr>
        <w:t>appoint</w:t>
      </w:r>
      <w:r>
        <w:rPr>
          <w:rFonts w:ascii="Calibri" w:hAnsi="Calibri" w:cs="Helvetica"/>
        </w:rPr>
        <w:t xml:space="preserve"> Special Deputy </w:t>
      </w:r>
      <w:r w:rsidR="00050E44">
        <w:rPr>
          <w:rFonts w:ascii="Calibri" w:hAnsi="Calibri" w:cs="Helvetica"/>
        </w:rPr>
        <w:t>prosecutor-</w:t>
      </w:r>
    </w:p>
    <w:p w14:paraId="0B7605FA" w14:textId="169E4CD3" w:rsidR="00693FE6" w:rsidRDefault="00523D09" w:rsidP="00523D0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  <w:r>
        <w:rPr>
          <w:rFonts w:ascii="Calibri" w:hAnsi="Calibri" w:cs="Helvetica"/>
        </w:rPr>
        <w:tab/>
      </w:r>
      <w:r w:rsidR="00050E44">
        <w:rPr>
          <w:rFonts w:ascii="Calibri" w:hAnsi="Calibri" w:cs="Helvetica"/>
        </w:rPr>
        <w:t>Debra Jackson, Mineral Co. Atty. – ACTION ITEM</w:t>
      </w:r>
      <w:r w:rsidR="00693FE6">
        <w:rPr>
          <w:rFonts w:ascii="Calibri" w:hAnsi="Calibri" w:cs="Helvetica"/>
        </w:rPr>
        <w:t xml:space="preserve">                                  </w:t>
      </w:r>
      <w:r w:rsidR="00820519">
        <w:rPr>
          <w:rFonts w:ascii="Calibri" w:hAnsi="Calibri" w:cs="Helvetica"/>
        </w:rPr>
        <w:tab/>
      </w:r>
    </w:p>
    <w:p w14:paraId="4BD6F98C" w14:textId="77777777" w:rsidR="00693FE6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</w:p>
    <w:p w14:paraId="3EA14F43" w14:textId="77777777" w:rsidR="00693FE6" w:rsidRDefault="00693FE6" w:rsidP="00820519">
      <w:pPr>
        <w:widowControl w:val="0"/>
        <w:autoSpaceDE w:val="0"/>
        <w:autoSpaceDN w:val="0"/>
        <w:adjustRightInd w:val="0"/>
        <w:ind w:left="3600" w:hanging="3600"/>
        <w:rPr>
          <w:rFonts w:ascii="Calibri" w:hAnsi="Calibri" w:cs="Helvetica"/>
        </w:rPr>
      </w:pPr>
    </w:p>
    <w:p w14:paraId="08CD1782" w14:textId="77777777" w:rsidR="00E8200B" w:rsidRPr="006863FF" w:rsidRDefault="00E8200B" w:rsidP="00E8200B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2F5925">
        <w:rPr>
          <w:rFonts w:ascii="Calibri" w:hAnsi="Calibri" w:cs="Helvetica"/>
          <w:color w:val="191919"/>
          <w:sz w:val="16"/>
          <w:szCs w:val="16"/>
        </w:rPr>
        <w:t xml:space="preserve">The Board of County Commissioners meet in regular session on every Friday between the hours of 9:00 a.m. and 4:00 p.m. or until business is complete, with a break at noon.  There may be issues discussed during the meeting which may not be listed on the agenda.  If a decision is required on items of significant interest, it will be scheduled for another date/time and posted.  Public comment will be taken at </w:t>
      </w:r>
      <w:r>
        <w:rPr>
          <w:rFonts w:ascii="Calibri" w:hAnsi="Calibri" w:cs="Helvetica"/>
          <w:color w:val="191919"/>
          <w:sz w:val="16"/>
          <w:szCs w:val="16"/>
        </w:rPr>
        <w:t xml:space="preserve">10:05 AM </w:t>
      </w:r>
      <w:r w:rsidRPr="002F5925">
        <w:rPr>
          <w:rFonts w:ascii="Calibri" w:hAnsi="Calibri" w:cs="Helvetica"/>
          <w:color w:val="191919"/>
          <w:sz w:val="16"/>
          <w:szCs w:val="16"/>
        </w:rPr>
        <w:t xml:space="preserve">each meeting day.  This schedule is subject to change without notice.  If you have quorum questions about the schedule, or if anyone attending needs special assistance, please call </w:t>
      </w:r>
      <w:hyperlink r:id="rId5" w:history="1">
        <w:r w:rsidRPr="002F5925">
          <w:rPr>
            <w:rStyle w:val="Hyperlink"/>
            <w:rFonts w:ascii="Calibri" w:hAnsi="Calibri" w:cs="Helvetica"/>
            <w:color w:val="0000E9"/>
            <w:sz w:val="16"/>
            <w:szCs w:val="16"/>
          </w:rPr>
          <w:t>406-822-3577</w:t>
        </w:r>
      </w:hyperlink>
    </w:p>
    <w:p w14:paraId="3F0B801D" w14:textId="77777777" w:rsidR="00E8200B" w:rsidRDefault="00E8200B" w:rsidP="00E8200B">
      <w:r w:rsidRPr="002F5925">
        <w:rPr>
          <w:rFonts w:ascii="Calibri" w:hAnsi="Calibri" w:cs="Helvetica"/>
          <w:color w:val="191919"/>
          <w:sz w:val="16"/>
          <w:szCs w:val="16"/>
        </w:rPr>
        <w:t>As per MCA 2-3-203(3), the Presiding Officer of any meeting, may close the meeting during the time the discussion relates to a matter of individual privacy or legal interest.</w:t>
      </w:r>
      <w:r>
        <w:rPr>
          <w:rFonts w:ascii="Calibri" w:hAnsi="Calibri" w:cs="Helvetica"/>
          <w:color w:val="191919"/>
          <w:sz w:val="16"/>
          <w:szCs w:val="16"/>
        </w:rPr>
        <w:t xml:space="preserve">                           </w:t>
      </w:r>
      <w:r w:rsidRPr="002F5925">
        <w:rPr>
          <w:rFonts w:ascii="Calibri" w:hAnsi="Calibri" w:cs="Helvetica"/>
          <w:noProof/>
          <w:color w:val="191919"/>
          <w:sz w:val="16"/>
          <w:szCs w:val="16"/>
        </w:rPr>
        <w:drawing>
          <wp:inline distT="0" distB="0" distL="0" distR="0" wp14:anchorId="373EA09E" wp14:editId="78A49D32">
            <wp:extent cx="198755" cy="7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25">
        <w:rPr>
          <w:rFonts w:ascii="Calibri" w:hAnsi="Calibri" w:cs="Helvetica"/>
          <w:color w:val="191919"/>
          <w:sz w:val="16"/>
          <w:szCs w:val="16"/>
        </w:rPr>
        <w:t>Meeting is not a Board of County Commissioners’ meeting, but a Co</w:t>
      </w:r>
      <w:r>
        <w:rPr>
          <w:rFonts w:ascii="Calibri" w:hAnsi="Calibri" w:cs="Helvetica"/>
          <w:color w:val="191919"/>
          <w:sz w:val="16"/>
          <w:szCs w:val="16"/>
        </w:rPr>
        <w:t xml:space="preserve">mmissioner </w:t>
      </w:r>
      <w:proofErr w:type="gramStart"/>
      <w:r>
        <w:rPr>
          <w:rFonts w:ascii="Calibri" w:hAnsi="Calibri" w:cs="Helvetica"/>
          <w:color w:val="191919"/>
          <w:sz w:val="16"/>
          <w:szCs w:val="16"/>
        </w:rPr>
        <w:t>may  be</w:t>
      </w:r>
      <w:proofErr w:type="gramEnd"/>
      <w:r>
        <w:rPr>
          <w:rFonts w:ascii="Calibri" w:hAnsi="Calibri" w:cs="Helvetica"/>
          <w:color w:val="191919"/>
          <w:sz w:val="16"/>
          <w:szCs w:val="16"/>
        </w:rPr>
        <w:t xml:space="preserve"> in attendance</w:t>
      </w:r>
    </w:p>
    <w:p w14:paraId="3A13BF0F" w14:textId="77777777" w:rsidR="006138D1" w:rsidRPr="00820519" w:rsidRDefault="006138D1">
      <w:pPr>
        <w:rPr>
          <w:sz w:val="28"/>
          <w:szCs w:val="28"/>
        </w:rPr>
      </w:pPr>
    </w:p>
    <w:sectPr w:rsidR="006138D1" w:rsidRPr="00820519" w:rsidSect="00EE2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792"/>
    <w:multiLevelType w:val="hybridMultilevel"/>
    <w:tmpl w:val="5C689404"/>
    <w:lvl w:ilvl="0" w:tplc="38488546">
      <w:numFmt w:val="bullet"/>
      <w:lvlText w:val="-"/>
      <w:lvlJc w:val="left"/>
      <w:pPr>
        <w:ind w:left="475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D0"/>
    <w:rsid w:val="000248B5"/>
    <w:rsid w:val="00050E44"/>
    <w:rsid w:val="00057023"/>
    <w:rsid w:val="0007660E"/>
    <w:rsid w:val="000C2DCB"/>
    <w:rsid w:val="000D6C49"/>
    <w:rsid w:val="001804CD"/>
    <w:rsid w:val="001C6090"/>
    <w:rsid w:val="001C7E15"/>
    <w:rsid w:val="001E3F35"/>
    <w:rsid w:val="00203192"/>
    <w:rsid w:val="002A19D8"/>
    <w:rsid w:val="00313144"/>
    <w:rsid w:val="00313929"/>
    <w:rsid w:val="00320DB2"/>
    <w:rsid w:val="00342B26"/>
    <w:rsid w:val="00361E11"/>
    <w:rsid w:val="003E410B"/>
    <w:rsid w:val="00420799"/>
    <w:rsid w:val="00440B8E"/>
    <w:rsid w:val="00444DBF"/>
    <w:rsid w:val="0047571B"/>
    <w:rsid w:val="00483853"/>
    <w:rsid w:val="004B2B2E"/>
    <w:rsid w:val="004F120C"/>
    <w:rsid w:val="004F33C9"/>
    <w:rsid w:val="005239C2"/>
    <w:rsid w:val="00523D09"/>
    <w:rsid w:val="00536EE6"/>
    <w:rsid w:val="00550CC5"/>
    <w:rsid w:val="00564ACE"/>
    <w:rsid w:val="005A4AC3"/>
    <w:rsid w:val="005B45F3"/>
    <w:rsid w:val="00601341"/>
    <w:rsid w:val="006138D1"/>
    <w:rsid w:val="00693FE6"/>
    <w:rsid w:val="006B6BE9"/>
    <w:rsid w:val="006C4A94"/>
    <w:rsid w:val="006C5BBF"/>
    <w:rsid w:val="006E2B34"/>
    <w:rsid w:val="006F0C34"/>
    <w:rsid w:val="006F6FFF"/>
    <w:rsid w:val="007100D7"/>
    <w:rsid w:val="00726AA3"/>
    <w:rsid w:val="00733F8C"/>
    <w:rsid w:val="00770326"/>
    <w:rsid w:val="007D6888"/>
    <w:rsid w:val="007F0E42"/>
    <w:rsid w:val="00820519"/>
    <w:rsid w:val="00822A5B"/>
    <w:rsid w:val="00872FD0"/>
    <w:rsid w:val="008D1F1F"/>
    <w:rsid w:val="008E7D5A"/>
    <w:rsid w:val="00911BA6"/>
    <w:rsid w:val="00916544"/>
    <w:rsid w:val="009217FD"/>
    <w:rsid w:val="00953254"/>
    <w:rsid w:val="00976CC3"/>
    <w:rsid w:val="009A13AE"/>
    <w:rsid w:val="009E6DEA"/>
    <w:rsid w:val="00A47D9B"/>
    <w:rsid w:val="00AB1000"/>
    <w:rsid w:val="00B94D55"/>
    <w:rsid w:val="00BE3F0F"/>
    <w:rsid w:val="00C127AE"/>
    <w:rsid w:val="00C4094A"/>
    <w:rsid w:val="00C571C5"/>
    <w:rsid w:val="00C5776A"/>
    <w:rsid w:val="00C66217"/>
    <w:rsid w:val="00C778FF"/>
    <w:rsid w:val="00CC05C3"/>
    <w:rsid w:val="00CE1C15"/>
    <w:rsid w:val="00D05F94"/>
    <w:rsid w:val="00D52CEB"/>
    <w:rsid w:val="00D60645"/>
    <w:rsid w:val="00D62CD3"/>
    <w:rsid w:val="00D834D0"/>
    <w:rsid w:val="00DB331A"/>
    <w:rsid w:val="00E46FD2"/>
    <w:rsid w:val="00E8200B"/>
    <w:rsid w:val="00ED4164"/>
    <w:rsid w:val="00EE22F0"/>
    <w:rsid w:val="00EF10E2"/>
    <w:rsid w:val="00F55E8D"/>
    <w:rsid w:val="00F93B8A"/>
    <w:rsid w:val="00FE3DE6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9AE88"/>
  <w15:chartTrackingRefBased/>
  <w15:docId w15:val="{0B54DB2D-1B01-4978-99C7-4917FE0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tel:406-822-3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2090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Castor</dc:creator>
  <cp:keywords/>
  <dc:description/>
  <cp:lastModifiedBy>Simons, Terrill, &amp; Zylawy</cp:lastModifiedBy>
  <cp:revision>6</cp:revision>
  <cp:lastPrinted>2023-12-10T19:29:00Z</cp:lastPrinted>
  <dcterms:created xsi:type="dcterms:W3CDTF">2024-01-05T23:26:00Z</dcterms:created>
  <dcterms:modified xsi:type="dcterms:W3CDTF">2024-01-05T23:46:00Z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04e03d3baa09880fb2af62b4ba79964275372bd28aae1d2ccfd70b1cfe7f9176</vt:lpwstr>
  </property>
</Properties>
</file>